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0196" w:rsidRPr="008E0196" w:rsidRDefault="008E0196" w:rsidP="008E0196">
      <w:pPr>
        <w:widowControl/>
        <w:shd w:val="clear" w:color="auto" w:fill="FFFFFF"/>
        <w:spacing w:before="100" w:beforeAutospacing="1" w:after="100" w:afterAutospacing="1"/>
        <w:jc w:val="center"/>
        <w:outlineLvl w:val="1"/>
        <w:rPr>
          <w:rFonts w:ascii="微软雅黑" w:eastAsia="微软雅黑" w:hAnsi="微软雅黑" w:cs="宋体"/>
          <w:b/>
          <w:bCs/>
          <w:color w:val="4B4B4B"/>
          <w:kern w:val="36"/>
          <w:sz w:val="19"/>
          <w:szCs w:val="19"/>
        </w:rPr>
      </w:pPr>
      <w:r w:rsidRPr="008E0196">
        <w:rPr>
          <w:rFonts w:ascii="微软雅黑" w:eastAsia="微软雅黑" w:hAnsi="微软雅黑" w:cs="宋体" w:hint="eastAsia"/>
          <w:b/>
          <w:bCs/>
          <w:color w:val="4B4B4B"/>
          <w:kern w:val="36"/>
          <w:sz w:val="19"/>
          <w:szCs w:val="19"/>
        </w:rPr>
        <w:t>中共教育部党组关于在教育系统</w:t>
      </w:r>
      <w:r w:rsidRPr="008E0196">
        <w:rPr>
          <w:rFonts w:ascii="微软雅黑" w:eastAsia="微软雅黑" w:hAnsi="微软雅黑" w:cs="宋体" w:hint="eastAsia"/>
          <w:b/>
          <w:bCs/>
          <w:color w:val="4B4B4B"/>
          <w:kern w:val="36"/>
          <w:sz w:val="19"/>
          <w:szCs w:val="19"/>
        </w:rPr>
        <w:br/>
        <w:t>大兴调查研究之风的意见</w:t>
      </w:r>
    </w:p>
    <w:p w:rsidR="008E0196" w:rsidRPr="008E0196" w:rsidRDefault="008E0196" w:rsidP="008E0196">
      <w:pPr>
        <w:widowControl/>
        <w:shd w:val="clear" w:color="auto" w:fill="FFFFFF"/>
        <w:spacing w:before="100" w:beforeAutospacing="1" w:after="100" w:afterAutospacing="1" w:line="303" w:lineRule="atLeast"/>
        <w:jc w:val="right"/>
        <w:rPr>
          <w:rFonts w:ascii="微软雅黑" w:eastAsia="微软雅黑" w:hAnsi="微软雅黑" w:cs="宋体" w:hint="eastAsia"/>
          <w:b/>
          <w:bCs/>
          <w:color w:val="4B4B4B"/>
          <w:kern w:val="0"/>
          <w:sz w:val="15"/>
          <w:szCs w:val="15"/>
        </w:rPr>
      </w:pPr>
      <w:r w:rsidRPr="008E0196">
        <w:rPr>
          <w:rFonts w:ascii="微软雅黑" w:eastAsia="微软雅黑" w:hAnsi="微软雅黑" w:cs="宋体" w:hint="eastAsia"/>
          <w:b/>
          <w:bCs/>
          <w:color w:val="4B4B4B"/>
          <w:kern w:val="0"/>
          <w:sz w:val="15"/>
          <w:szCs w:val="15"/>
        </w:rPr>
        <w:t>教党〔2018〕12号</w:t>
      </w:r>
    </w:p>
    <w:p w:rsidR="008E0196" w:rsidRPr="008E0196" w:rsidRDefault="008E0196" w:rsidP="008E0196">
      <w:pPr>
        <w:widowControl/>
        <w:shd w:val="clear" w:color="auto" w:fill="FFFFFF"/>
        <w:spacing w:before="100" w:beforeAutospacing="1" w:after="100" w:afterAutospacing="1" w:line="303" w:lineRule="atLeast"/>
        <w:jc w:val="left"/>
        <w:rPr>
          <w:rFonts w:ascii="微软雅黑" w:eastAsia="微软雅黑" w:hAnsi="微软雅黑" w:cs="宋体" w:hint="eastAsia"/>
          <w:color w:val="4B4B4B"/>
          <w:kern w:val="0"/>
          <w:sz w:val="15"/>
          <w:szCs w:val="15"/>
        </w:rPr>
      </w:pPr>
      <w:r w:rsidRPr="008E0196">
        <w:rPr>
          <w:rFonts w:ascii="微软雅黑" w:eastAsia="微软雅黑" w:hAnsi="微软雅黑" w:cs="宋体" w:hint="eastAsia"/>
          <w:color w:val="4B4B4B"/>
          <w:kern w:val="0"/>
          <w:sz w:val="15"/>
          <w:szCs w:val="15"/>
        </w:rPr>
        <w:t>各省、自治区、直辖市党委教育工作部门、教育厅（教委），新疆生产建设兵团教育局，部属各高等学校党委：</w:t>
      </w:r>
    </w:p>
    <w:p w:rsidR="008E0196" w:rsidRPr="008E0196" w:rsidRDefault="008E0196" w:rsidP="008E0196">
      <w:pPr>
        <w:widowControl/>
        <w:shd w:val="clear" w:color="auto" w:fill="FFFFFF"/>
        <w:spacing w:before="100" w:beforeAutospacing="1" w:after="100" w:afterAutospacing="1" w:line="303" w:lineRule="atLeast"/>
        <w:jc w:val="left"/>
        <w:rPr>
          <w:rFonts w:ascii="微软雅黑" w:eastAsia="微软雅黑" w:hAnsi="微软雅黑" w:cs="宋体" w:hint="eastAsia"/>
          <w:color w:val="4B4B4B"/>
          <w:kern w:val="0"/>
          <w:sz w:val="15"/>
          <w:szCs w:val="15"/>
        </w:rPr>
      </w:pPr>
      <w:r w:rsidRPr="008E0196">
        <w:rPr>
          <w:rFonts w:ascii="微软雅黑" w:eastAsia="微软雅黑" w:hAnsi="微软雅黑" w:cs="宋体" w:hint="eastAsia"/>
          <w:color w:val="4B4B4B"/>
          <w:kern w:val="0"/>
          <w:sz w:val="15"/>
          <w:szCs w:val="15"/>
        </w:rPr>
        <w:t xml:space="preserve">　　为深入学习贯彻习近平新时代中国特色社会主义思想和党的十九大精神，按照习近平总书记关于“要在全党大兴调查研究之风”的要求，教育部党组决定把2018年作为教育系统“调查研究年”，推动在教育系统大兴调查研究之风，写好教育“奋进之笔”。现提出如下意见：</w:t>
      </w:r>
    </w:p>
    <w:p w:rsidR="008E0196" w:rsidRPr="008E0196" w:rsidRDefault="008E0196" w:rsidP="008E0196">
      <w:pPr>
        <w:widowControl/>
        <w:shd w:val="clear" w:color="auto" w:fill="FFFFFF"/>
        <w:spacing w:before="100" w:beforeAutospacing="1" w:after="100" w:afterAutospacing="1" w:line="303" w:lineRule="atLeast"/>
        <w:jc w:val="left"/>
        <w:rPr>
          <w:rFonts w:ascii="微软雅黑" w:eastAsia="微软雅黑" w:hAnsi="微软雅黑" w:cs="宋体" w:hint="eastAsia"/>
          <w:color w:val="4B4B4B"/>
          <w:kern w:val="0"/>
          <w:sz w:val="15"/>
          <w:szCs w:val="15"/>
        </w:rPr>
      </w:pPr>
      <w:r w:rsidRPr="008E0196">
        <w:rPr>
          <w:rFonts w:ascii="微软雅黑" w:eastAsia="微软雅黑" w:hAnsi="微软雅黑" w:cs="宋体" w:hint="eastAsia"/>
          <w:color w:val="4B4B4B"/>
          <w:kern w:val="0"/>
          <w:sz w:val="15"/>
          <w:szCs w:val="15"/>
        </w:rPr>
        <w:t xml:space="preserve">　　</w:t>
      </w:r>
      <w:r w:rsidRPr="008E0196">
        <w:rPr>
          <w:rFonts w:ascii="微软雅黑" w:eastAsia="微软雅黑" w:hAnsi="微软雅黑" w:cs="宋体" w:hint="eastAsia"/>
          <w:b/>
          <w:bCs/>
          <w:color w:val="4B4B4B"/>
          <w:kern w:val="0"/>
          <w:sz w:val="15"/>
        </w:rPr>
        <w:t xml:space="preserve">一、深刻认识教育系统大兴调查研究之风的重要意义 </w:t>
      </w:r>
    </w:p>
    <w:p w:rsidR="008E0196" w:rsidRPr="008E0196" w:rsidRDefault="008E0196" w:rsidP="008E0196">
      <w:pPr>
        <w:widowControl/>
        <w:shd w:val="clear" w:color="auto" w:fill="FFFFFF"/>
        <w:spacing w:before="100" w:beforeAutospacing="1" w:after="100" w:afterAutospacing="1" w:line="303" w:lineRule="atLeast"/>
        <w:jc w:val="left"/>
        <w:rPr>
          <w:rFonts w:ascii="微软雅黑" w:eastAsia="微软雅黑" w:hAnsi="微软雅黑" w:cs="宋体" w:hint="eastAsia"/>
          <w:color w:val="4B4B4B"/>
          <w:kern w:val="0"/>
          <w:sz w:val="15"/>
          <w:szCs w:val="15"/>
        </w:rPr>
      </w:pPr>
      <w:r w:rsidRPr="008E0196">
        <w:rPr>
          <w:rFonts w:ascii="微软雅黑" w:eastAsia="微软雅黑" w:hAnsi="微软雅黑" w:cs="宋体" w:hint="eastAsia"/>
          <w:color w:val="4B4B4B"/>
          <w:kern w:val="0"/>
          <w:sz w:val="15"/>
          <w:szCs w:val="15"/>
        </w:rPr>
        <w:t xml:space="preserve">　　调查研究是谋事之基、成事之道，是我们党的传家宝，是做好各项工作的基本功。教育系统要深刻认识开展调查研究对深入贯彻落实习近平新时代中国特色社会主义思想和党的十九大精神、确保中央各项决策部署在教育系统落地生根、努力开创新时代教育改革发展新局面的重要意义，切实增强开展调查研究工作的自觉性、积极性和主动性。</w:t>
      </w:r>
    </w:p>
    <w:p w:rsidR="008E0196" w:rsidRPr="008E0196" w:rsidRDefault="008E0196" w:rsidP="008E0196">
      <w:pPr>
        <w:widowControl/>
        <w:shd w:val="clear" w:color="auto" w:fill="FFFFFF"/>
        <w:spacing w:before="100" w:beforeAutospacing="1" w:after="100" w:afterAutospacing="1" w:line="303" w:lineRule="atLeast"/>
        <w:jc w:val="left"/>
        <w:rPr>
          <w:rFonts w:ascii="微软雅黑" w:eastAsia="微软雅黑" w:hAnsi="微软雅黑" w:cs="宋体" w:hint="eastAsia"/>
          <w:color w:val="4B4B4B"/>
          <w:kern w:val="0"/>
          <w:sz w:val="15"/>
          <w:szCs w:val="15"/>
        </w:rPr>
      </w:pPr>
      <w:r w:rsidRPr="008E0196">
        <w:rPr>
          <w:rFonts w:ascii="微软雅黑" w:eastAsia="微软雅黑" w:hAnsi="微软雅黑" w:cs="宋体" w:hint="eastAsia"/>
          <w:color w:val="4B4B4B"/>
          <w:kern w:val="0"/>
          <w:sz w:val="15"/>
          <w:szCs w:val="15"/>
        </w:rPr>
        <w:t xml:space="preserve">　　（一）大兴调查研究之风是加快教育现代化、建设教育强国的必然要求。建设教育强国是中华民族伟大复兴的基础工程。当前，我国教育总体发展水平已进入世界中上行列。加快从教育大国迈向教育强国，对新时代教育改革发展提出了新的更高要求。贯彻落实党的十九大精神，深刻领会习近平新时代中国特色社会主义思想中关于教育改革发展的重要论述，必须深入开展调查研究，准确研判新时代教育改革发展存在的突出问题和深层次的体制机制障碍，提出加快教育现代化、建设教育强国的新思路新举措，以永不懈怠的精神状态和一往无前的奋斗姿态，实现教育系统新作为。</w:t>
      </w:r>
    </w:p>
    <w:p w:rsidR="008E0196" w:rsidRPr="008E0196" w:rsidRDefault="008E0196" w:rsidP="008E0196">
      <w:pPr>
        <w:widowControl/>
        <w:shd w:val="clear" w:color="auto" w:fill="FFFFFF"/>
        <w:spacing w:before="100" w:beforeAutospacing="1" w:after="100" w:afterAutospacing="1" w:line="303" w:lineRule="atLeast"/>
        <w:jc w:val="left"/>
        <w:rPr>
          <w:rFonts w:ascii="微软雅黑" w:eastAsia="微软雅黑" w:hAnsi="微软雅黑" w:cs="宋体" w:hint="eastAsia"/>
          <w:color w:val="4B4B4B"/>
          <w:kern w:val="0"/>
          <w:sz w:val="15"/>
          <w:szCs w:val="15"/>
        </w:rPr>
      </w:pPr>
      <w:r w:rsidRPr="008E0196">
        <w:rPr>
          <w:rFonts w:ascii="微软雅黑" w:eastAsia="微软雅黑" w:hAnsi="微软雅黑" w:cs="宋体" w:hint="eastAsia"/>
          <w:color w:val="4B4B4B"/>
          <w:kern w:val="0"/>
          <w:sz w:val="15"/>
          <w:szCs w:val="15"/>
        </w:rPr>
        <w:t xml:space="preserve">　　（二）大兴调查研究之风是增强人民群众教育获得感、办好人民满意教育的迫切需要。教育是最大的民生，事关人民群众的切身利益。当前，随着我国社会主要矛盾的转化，教育领域的供求关系、资源条件、评价标准都发生了深刻而重要的变化，在“有学上”问题基本解决后，人民群众更加期盼“上好学”，接受更加公平而优质的教育。只有切实加强调查研究，才能真正抓住并解决人民群众最急最忧最怨的教育问题，不断满足人民群众日益增长的对更好教育和更加美好生活的需求。</w:t>
      </w:r>
    </w:p>
    <w:p w:rsidR="008E0196" w:rsidRPr="008E0196" w:rsidRDefault="008E0196" w:rsidP="008E0196">
      <w:pPr>
        <w:widowControl/>
        <w:shd w:val="clear" w:color="auto" w:fill="FFFFFF"/>
        <w:spacing w:before="100" w:beforeAutospacing="1" w:after="100" w:afterAutospacing="1" w:line="303" w:lineRule="atLeast"/>
        <w:jc w:val="left"/>
        <w:rPr>
          <w:rFonts w:ascii="微软雅黑" w:eastAsia="微软雅黑" w:hAnsi="微软雅黑" w:cs="宋体" w:hint="eastAsia"/>
          <w:color w:val="4B4B4B"/>
          <w:kern w:val="0"/>
          <w:sz w:val="15"/>
          <w:szCs w:val="15"/>
        </w:rPr>
      </w:pPr>
      <w:r w:rsidRPr="008E0196">
        <w:rPr>
          <w:rFonts w:ascii="微软雅黑" w:eastAsia="微软雅黑" w:hAnsi="微软雅黑" w:cs="宋体" w:hint="eastAsia"/>
          <w:color w:val="4B4B4B"/>
          <w:kern w:val="0"/>
          <w:sz w:val="15"/>
          <w:szCs w:val="15"/>
        </w:rPr>
        <w:t xml:space="preserve">　　（三）大兴调查研究之风是改进工作作风、狠抓工作落实的重要途径。一分部署、九分落实。实践反复证明，只有深入开展调查研究，才能吃透中央精神、把准工作方向，正确贯彻执行党的路线方针政策，确保各项教育决策部署符合客观实际、符合教育规律、符合人民期待。只有开展扎实、细致、艰苦的调查研究工作，才能坚决做到反对“四风”，提高发现问题、分析问题和解决问题的能力，不断增强工作的科学性、预见性、主动性和创造性，以钉钉子精神做实做细做好各项工作。</w:t>
      </w:r>
    </w:p>
    <w:p w:rsidR="008E0196" w:rsidRPr="008E0196" w:rsidRDefault="008E0196" w:rsidP="008E0196">
      <w:pPr>
        <w:widowControl/>
        <w:shd w:val="clear" w:color="auto" w:fill="FFFFFF"/>
        <w:spacing w:before="100" w:beforeAutospacing="1" w:after="100" w:afterAutospacing="1" w:line="303" w:lineRule="atLeast"/>
        <w:jc w:val="left"/>
        <w:rPr>
          <w:rFonts w:ascii="微软雅黑" w:eastAsia="微软雅黑" w:hAnsi="微软雅黑" w:cs="宋体" w:hint="eastAsia"/>
          <w:color w:val="4B4B4B"/>
          <w:kern w:val="0"/>
          <w:sz w:val="15"/>
          <w:szCs w:val="15"/>
        </w:rPr>
      </w:pPr>
      <w:r w:rsidRPr="008E0196">
        <w:rPr>
          <w:rFonts w:ascii="微软雅黑" w:eastAsia="微软雅黑" w:hAnsi="微软雅黑" w:cs="宋体" w:hint="eastAsia"/>
          <w:color w:val="4B4B4B"/>
          <w:kern w:val="0"/>
          <w:sz w:val="15"/>
          <w:szCs w:val="15"/>
        </w:rPr>
        <w:t xml:space="preserve">　　</w:t>
      </w:r>
      <w:r w:rsidRPr="008E0196">
        <w:rPr>
          <w:rFonts w:ascii="微软雅黑" w:eastAsia="微软雅黑" w:hAnsi="微软雅黑" w:cs="宋体" w:hint="eastAsia"/>
          <w:b/>
          <w:bCs/>
          <w:color w:val="4B4B4B"/>
          <w:kern w:val="0"/>
          <w:sz w:val="15"/>
        </w:rPr>
        <w:t xml:space="preserve">二、准确把握教育系统大兴调查研究之风的总体要求 </w:t>
      </w:r>
    </w:p>
    <w:p w:rsidR="008E0196" w:rsidRPr="008E0196" w:rsidRDefault="008E0196" w:rsidP="008E0196">
      <w:pPr>
        <w:widowControl/>
        <w:shd w:val="clear" w:color="auto" w:fill="FFFFFF"/>
        <w:spacing w:before="100" w:beforeAutospacing="1" w:after="100" w:afterAutospacing="1" w:line="303" w:lineRule="atLeast"/>
        <w:jc w:val="left"/>
        <w:rPr>
          <w:rFonts w:ascii="微软雅黑" w:eastAsia="微软雅黑" w:hAnsi="微软雅黑" w:cs="宋体" w:hint="eastAsia"/>
          <w:color w:val="4B4B4B"/>
          <w:kern w:val="0"/>
          <w:sz w:val="15"/>
          <w:szCs w:val="15"/>
        </w:rPr>
      </w:pPr>
      <w:r w:rsidRPr="008E0196">
        <w:rPr>
          <w:rFonts w:ascii="微软雅黑" w:eastAsia="微软雅黑" w:hAnsi="微软雅黑" w:cs="宋体" w:hint="eastAsia"/>
          <w:color w:val="4B4B4B"/>
          <w:kern w:val="0"/>
          <w:sz w:val="15"/>
          <w:szCs w:val="15"/>
        </w:rPr>
        <w:t xml:space="preserve">　　（一）指导思想</w:t>
      </w:r>
    </w:p>
    <w:p w:rsidR="008E0196" w:rsidRPr="008E0196" w:rsidRDefault="008E0196" w:rsidP="008E0196">
      <w:pPr>
        <w:widowControl/>
        <w:shd w:val="clear" w:color="auto" w:fill="FFFFFF"/>
        <w:spacing w:before="100" w:beforeAutospacing="1" w:after="100" w:afterAutospacing="1" w:line="303" w:lineRule="atLeast"/>
        <w:jc w:val="left"/>
        <w:rPr>
          <w:rFonts w:ascii="微软雅黑" w:eastAsia="微软雅黑" w:hAnsi="微软雅黑" w:cs="宋体" w:hint="eastAsia"/>
          <w:color w:val="4B4B4B"/>
          <w:kern w:val="0"/>
          <w:sz w:val="15"/>
          <w:szCs w:val="15"/>
        </w:rPr>
      </w:pPr>
      <w:r w:rsidRPr="008E0196">
        <w:rPr>
          <w:rFonts w:ascii="微软雅黑" w:eastAsia="微软雅黑" w:hAnsi="微软雅黑" w:cs="宋体" w:hint="eastAsia"/>
          <w:color w:val="4B4B4B"/>
          <w:kern w:val="0"/>
          <w:sz w:val="15"/>
          <w:szCs w:val="15"/>
        </w:rPr>
        <w:t xml:space="preserve">　　以习近平新时代中国特色社会主义思想为指导，深入学习贯彻党的十九大精神，围绕中央关心、百姓关切、社会关注的问题深入开展调查研究，把新时代教育领域的主要矛盾和矛盾的主要方面搞清，把制约教育改革发展的体制机制障碍搞准，把人民群众反映强烈的热点难点问题搞透，把基层好的经验和做法特别是具有可推广可复制价值的制度性成果总结好，推动教育系统全面落实中央各项决策部署，写好教育“奋进之笔”，加快教育现代化，建设教育强国，努力办好人民满意教育，为决胜全面建成小康社会、夺取新时代中国特色社会主义伟大胜利、实现中华民族伟大复兴中国梦作出教育系统新的贡献。</w:t>
      </w:r>
    </w:p>
    <w:p w:rsidR="008E0196" w:rsidRPr="008E0196" w:rsidRDefault="008E0196" w:rsidP="008E0196">
      <w:pPr>
        <w:widowControl/>
        <w:shd w:val="clear" w:color="auto" w:fill="FFFFFF"/>
        <w:spacing w:before="100" w:beforeAutospacing="1" w:after="100" w:afterAutospacing="1" w:line="303" w:lineRule="atLeast"/>
        <w:jc w:val="left"/>
        <w:rPr>
          <w:rFonts w:ascii="微软雅黑" w:eastAsia="微软雅黑" w:hAnsi="微软雅黑" w:cs="宋体" w:hint="eastAsia"/>
          <w:color w:val="4B4B4B"/>
          <w:kern w:val="0"/>
          <w:sz w:val="15"/>
          <w:szCs w:val="15"/>
        </w:rPr>
      </w:pPr>
      <w:r w:rsidRPr="008E0196">
        <w:rPr>
          <w:rFonts w:ascii="微软雅黑" w:eastAsia="微软雅黑" w:hAnsi="微软雅黑" w:cs="宋体" w:hint="eastAsia"/>
          <w:color w:val="4B4B4B"/>
          <w:kern w:val="0"/>
          <w:sz w:val="15"/>
          <w:szCs w:val="15"/>
        </w:rPr>
        <w:t xml:space="preserve">　　（二）基本原则</w:t>
      </w:r>
    </w:p>
    <w:p w:rsidR="008E0196" w:rsidRPr="008E0196" w:rsidRDefault="008E0196" w:rsidP="008E0196">
      <w:pPr>
        <w:widowControl/>
        <w:shd w:val="clear" w:color="auto" w:fill="FFFFFF"/>
        <w:spacing w:before="100" w:beforeAutospacing="1" w:after="100" w:afterAutospacing="1" w:line="303" w:lineRule="atLeast"/>
        <w:jc w:val="left"/>
        <w:rPr>
          <w:rFonts w:ascii="微软雅黑" w:eastAsia="微软雅黑" w:hAnsi="微软雅黑" w:cs="宋体" w:hint="eastAsia"/>
          <w:color w:val="4B4B4B"/>
          <w:kern w:val="0"/>
          <w:sz w:val="15"/>
          <w:szCs w:val="15"/>
        </w:rPr>
      </w:pPr>
      <w:r w:rsidRPr="008E0196">
        <w:rPr>
          <w:rFonts w:ascii="微软雅黑" w:eastAsia="微软雅黑" w:hAnsi="微软雅黑" w:cs="宋体" w:hint="eastAsia"/>
          <w:color w:val="4B4B4B"/>
          <w:kern w:val="0"/>
          <w:sz w:val="15"/>
          <w:szCs w:val="15"/>
        </w:rPr>
        <w:lastRenderedPageBreak/>
        <w:t xml:space="preserve">　　——坚持问题导向。针对制约教育改革发展的突出问题和人民群众关心的热点难点问题，重点到困难较多、情况复杂、矛盾尖锐的地方去调研，把准“实事”，努力“求是”。</w:t>
      </w:r>
    </w:p>
    <w:p w:rsidR="008E0196" w:rsidRPr="008E0196" w:rsidRDefault="008E0196" w:rsidP="008E0196">
      <w:pPr>
        <w:widowControl/>
        <w:shd w:val="clear" w:color="auto" w:fill="FFFFFF"/>
        <w:spacing w:before="100" w:beforeAutospacing="1" w:after="100" w:afterAutospacing="1" w:line="303" w:lineRule="atLeast"/>
        <w:jc w:val="left"/>
        <w:rPr>
          <w:rFonts w:ascii="微软雅黑" w:eastAsia="微软雅黑" w:hAnsi="微软雅黑" w:cs="宋体" w:hint="eastAsia"/>
          <w:color w:val="4B4B4B"/>
          <w:kern w:val="0"/>
          <w:sz w:val="15"/>
          <w:szCs w:val="15"/>
        </w:rPr>
      </w:pPr>
      <w:r w:rsidRPr="008E0196">
        <w:rPr>
          <w:rFonts w:ascii="微软雅黑" w:eastAsia="微软雅黑" w:hAnsi="微软雅黑" w:cs="宋体" w:hint="eastAsia"/>
          <w:color w:val="4B4B4B"/>
          <w:kern w:val="0"/>
          <w:sz w:val="15"/>
          <w:szCs w:val="15"/>
        </w:rPr>
        <w:t xml:space="preserve">　　——坚持群众路线。扑下身子、走进一线，深入基层学校、师生员工、人民群众，拜人民为师，向师生学习，既要“身入”，更要“心至”。</w:t>
      </w:r>
    </w:p>
    <w:p w:rsidR="008E0196" w:rsidRPr="008E0196" w:rsidRDefault="008E0196" w:rsidP="008E0196">
      <w:pPr>
        <w:widowControl/>
        <w:shd w:val="clear" w:color="auto" w:fill="FFFFFF"/>
        <w:spacing w:before="100" w:beforeAutospacing="1" w:after="100" w:afterAutospacing="1" w:line="303" w:lineRule="atLeast"/>
        <w:jc w:val="left"/>
        <w:rPr>
          <w:rFonts w:ascii="微软雅黑" w:eastAsia="微软雅黑" w:hAnsi="微软雅黑" w:cs="宋体" w:hint="eastAsia"/>
          <w:color w:val="4B4B4B"/>
          <w:kern w:val="0"/>
          <w:sz w:val="15"/>
          <w:szCs w:val="15"/>
        </w:rPr>
      </w:pPr>
      <w:r w:rsidRPr="008E0196">
        <w:rPr>
          <w:rFonts w:ascii="微软雅黑" w:eastAsia="微软雅黑" w:hAnsi="微软雅黑" w:cs="宋体" w:hint="eastAsia"/>
          <w:color w:val="4B4B4B"/>
          <w:kern w:val="0"/>
          <w:sz w:val="15"/>
          <w:szCs w:val="15"/>
        </w:rPr>
        <w:t xml:space="preserve">　　——坚持求真务实。一切从客观实际出发，不做事先定调子、有结论的调研，多做不打招呼、不作安排的随机性调研，确保能真正深入实际、听到实话、察到实情。</w:t>
      </w:r>
    </w:p>
    <w:p w:rsidR="008E0196" w:rsidRPr="008E0196" w:rsidRDefault="008E0196" w:rsidP="008E0196">
      <w:pPr>
        <w:widowControl/>
        <w:shd w:val="clear" w:color="auto" w:fill="FFFFFF"/>
        <w:spacing w:before="100" w:beforeAutospacing="1" w:after="100" w:afterAutospacing="1" w:line="303" w:lineRule="atLeast"/>
        <w:jc w:val="left"/>
        <w:rPr>
          <w:rFonts w:ascii="微软雅黑" w:eastAsia="微软雅黑" w:hAnsi="微软雅黑" w:cs="宋体" w:hint="eastAsia"/>
          <w:color w:val="4B4B4B"/>
          <w:kern w:val="0"/>
          <w:sz w:val="15"/>
          <w:szCs w:val="15"/>
        </w:rPr>
      </w:pPr>
      <w:r w:rsidRPr="008E0196">
        <w:rPr>
          <w:rFonts w:ascii="微软雅黑" w:eastAsia="微软雅黑" w:hAnsi="微软雅黑" w:cs="宋体" w:hint="eastAsia"/>
          <w:color w:val="4B4B4B"/>
          <w:kern w:val="0"/>
          <w:sz w:val="15"/>
          <w:szCs w:val="15"/>
        </w:rPr>
        <w:t xml:space="preserve">　　——坚持“调”“研”并重。既要把事情的真相和全貌调查清楚，更要进行深入细致的研究分析，把问题的本质和规律把握准确，把解决问题的思路和对策研究透彻。</w:t>
      </w:r>
    </w:p>
    <w:p w:rsidR="008E0196" w:rsidRPr="008E0196" w:rsidRDefault="008E0196" w:rsidP="008E0196">
      <w:pPr>
        <w:widowControl/>
        <w:shd w:val="clear" w:color="auto" w:fill="FFFFFF"/>
        <w:spacing w:before="100" w:beforeAutospacing="1" w:after="100" w:afterAutospacing="1" w:line="303" w:lineRule="atLeast"/>
        <w:jc w:val="left"/>
        <w:rPr>
          <w:rFonts w:ascii="微软雅黑" w:eastAsia="微软雅黑" w:hAnsi="微软雅黑" w:cs="宋体" w:hint="eastAsia"/>
          <w:color w:val="4B4B4B"/>
          <w:kern w:val="0"/>
          <w:sz w:val="15"/>
          <w:szCs w:val="15"/>
        </w:rPr>
      </w:pPr>
      <w:r w:rsidRPr="008E0196">
        <w:rPr>
          <w:rFonts w:ascii="微软雅黑" w:eastAsia="微软雅黑" w:hAnsi="微软雅黑" w:cs="宋体" w:hint="eastAsia"/>
          <w:color w:val="4B4B4B"/>
          <w:kern w:val="0"/>
          <w:sz w:val="15"/>
          <w:szCs w:val="15"/>
        </w:rPr>
        <w:t xml:space="preserve">　　——坚持与时俱进。在采取实地调查、座谈交流、蹲点调研等多种形式基础上，充分利用大数据等现代信息技术，提高调研的效率和科学性。</w:t>
      </w:r>
    </w:p>
    <w:p w:rsidR="008E0196" w:rsidRPr="008E0196" w:rsidRDefault="008E0196" w:rsidP="008E0196">
      <w:pPr>
        <w:widowControl/>
        <w:shd w:val="clear" w:color="auto" w:fill="FFFFFF"/>
        <w:spacing w:before="100" w:beforeAutospacing="1" w:after="100" w:afterAutospacing="1" w:line="303" w:lineRule="atLeast"/>
        <w:jc w:val="left"/>
        <w:rPr>
          <w:rFonts w:ascii="微软雅黑" w:eastAsia="微软雅黑" w:hAnsi="微软雅黑" w:cs="宋体" w:hint="eastAsia"/>
          <w:color w:val="4B4B4B"/>
          <w:kern w:val="0"/>
          <w:sz w:val="15"/>
          <w:szCs w:val="15"/>
        </w:rPr>
      </w:pPr>
      <w:r w:rsidRPr="008E0196">
        <w:rPr>
          <w:rFonts w:ascii="微软雅黑" w:eastAsia="微软雅黑" w:hAnsi="微软雅黑" w:cs="宋体" w:hint="eastAsia"/>
          <w:color w:val="4B4B4B"/>
          <w:kern w:val="0"/>
          <w:sz w:val="15"/>
          <w:szCs w:val="15"/>
        </w:rPr>
        <w:t xml:space="preserve">　　</w:t>
      </w:r>
      <w:r w:rsidRPr="008E0196">
        <w:rPr>
          <w:rFonts w:ascii="微软雅黑" w:eastAsia="微软雅黑" w:hAnsi="微软雅黑" w:cs="宋体" w:hint="eastAsia"/>
          <w:b/>
          <w:bCs/>
          <w:color w:val="4B4B4B"/>
          <w:kern w:val="0"/>
          <w:sz w:val="15"/>
        </w:rPr>
        <w:t xml:space="preserve">三、紧紧围绕贯彻落实习近平新时代中国特色社会主义思想和党的十九大精神开展调查研究 </w:t>
      </w:r>
    </w:p>
    <w:p w:rsidR="008E0196" w:rsidRPr="008E0196" w:rsidRDefault="008E0196" w:rsidP="008E0196">
      <w:pPr>
        <w:widowControl/>
        <w:shd w:val="clear" w:color="auto" w:fill="FFFFFF"/>
        <w:spacing w:before="100" w:beforeAutospacing="1" w:after="100" w:afterAutospacing="1" w:line="303" w:lineRule="atLeast"/>
        <w:jc w:val="left"/>
        <w:rPr>
          <w:rFonts w:ascii="微软雅黑" w:eastAsia="微软雅黑" w:hAnsi="微软雅黑" w:cs="宋体" w:hint="eastAsia"/>
          <w:color w:val="4B4B4B"/>
          <w:kern w:val="0"/>
          <w:sz w:val="15"/>
          <w:szCs w:val="15"/>
        </w:rPr>
      </w:pPr>
      <w:r w:rsidRPr="008E0196">
        <w:rPr>
          <w:rFonts w:ascii="微软雅黑" w:eastAsia="微软雅黑" w:hAnsi="微软雅黑" w:cs="宋体" w:hint="eastAsia"/>
          <w:color w:val="4B4B4B"/>
          <w:kern w:val="0"/>
          <w:sz w:val="15"/>
          <w:szCs w:val="15"/>
        </w:rPr>
        <w:t xml:space="preserve">　　党的十九大对新时代教育改革发展作出了系统全面部署，指明了教育事业的前进方向。教育系统大兴调查研究之风，深入开展调查研究工作，必须紧紧围绕贯彻落实习近平新时代中国特色社会主义思想和党的十九大精神，结合书写教育“奋进之笔”，立足本地本校教育改革发展实际情况和需要，确定调查研究主题，推动新时代教育改革实现新突破、教育事业实现新发展。</w:t>
      </w:r>
    </w:p>
    <w:p w:rsidR="008E0196" w:rsidRPr="008E0196" w:rsidRDefault="008E0196" w:rsidP="008E0196">
      <w:pPr>
        <w:widowControl/>
        <w:shd w:val="clear" w:color="auto" w:fill="FFFFFF"/>
        <w:spacing w:before="100" w:beforeAutospacing="1" w:after="100" w:afterAutospacing="1" w:line="303" w:lineRule="atLeast"/>
        <w:jc w:val="left"/>
        <w:rPr>
          <w:rFonts w:ascii="微软雅黑" w:eastAsia="微软雅黑" w:hAnsi="微软雅黑" w:cs="宋体" w:hint="eastAsia"/>
          <w:color w:val="4B4B4B"/>
          <w:kern w:val="0"/>
          <w:sz w:val="15"/>
          <w:szCs w:val="15"/>
        </w:rPr>
      </w:pPr>
      <w:r w:rsidRPr="008E0196">
        <w:rPr>
          <w:rFonts w:ascii="微软雅黑" w:eastAsia="微软雅黑" w:hAnsi="微软雅黑" w:cs="宋体" w:hint="eastAsia"/>
          <w:color w:val="4B4B4B"/>
          <w:kern w:val="0"/>
          <w:sz w:val="15"/>
          <w:szCs w:val="15"/>
        </w:rPr>
        <w:t xml:space="preserve">　　（一）紧扣新时代党的创新理论开展调研。围绕学习贯彻习近平新时代中国特色社会主义思想开展调研，全面领会习近平新时代中国特色社会主义思想的丰富内涵、精神实质和实践要求，准确把握“培养什么样的人、怎样培养人、为谁培养人”“办什么样的教育、怎样办教育、为谁办教育”等重大教育理论和实践问题，坚持扎根中国、融通中外，立足时代、面向未来，坚定不移走中国特色社会主义教育发展道路。</w:t>
      </w:r>
    </w:p>
    <w:p w:rsidR="008E0196" w:rsidRPr="008E0196" w:rsidRDefault="008E0196" w:rsidP="008E0196">
      <w:pPr>
        <w:widowControl/>
        <w:shd w:val="clear" w:color="auto" w:fill="FFFFFF"/>
        <w:spacing w:before="100" w:beforeAutospacing="1" w:after="100" w:afterAutospacing="1" w:line="303" w:lineRule="atLeast"/>
        <w:jc w:val="left"/>
        <w:rPr>
          <w:rFonts w:ascii="微软雅黑" w:eastAsia="微软雅黑" w:hAnsi="微软雅黑" w:cs="宋体" w:hint="eastAsia"/>
          <w:color w:val="4B4B4B"/>
          <w:kern w:val="0"/>
          <w:sz w:val="15"/>
          <w:szCs w:val="15"/>
        </w:rPr>
      </w:pPr>
      <w:r w:rsidRPr="008E0196">
        <w:rPr>
          <w:rFonts w:ascii="微软雅黑" w:eastAsia="微软雅黑" w:hAnsi="微软雅黑" w:cs="宋体" w:hint="eastAsia"/>
          <w:color w:val="4B4B4B"/>
          <w:kern w:val="0"/>
          <w:sz w:val="15"/>
          <w:szCs w:val="15"/>
        </w:rPr>
        <w:t xml:space="preserve">　　（二）紧扣教育系统全面从严治党开展调研。围绕坚持和加强党对教育工作的领导、全面加强和改进教育系统党的建设开展调研，坚持把政治建设摆在首位，切实抓好意识形态工作，加强基层党组织建设，持之以恒正风肃纪，着力解决一些基层党组织弱化、虚化、边缘化问题，努力形成不敢腐、不能腐、不想腐的体制机制，引导广大师生牢固树立“四个意识”，坚定“四个自信”，确保党的基本理论、基本路线、基本方略在教育系统不折不扣地贯彻落实。</w:t>
      </w:r>
    </w:p>
    <w:p w:rsidR="008E0196" w:rsidRPr="008E0196" w:rsidRDefault="008E0196" w:rsidP="008E0196">
      <w:pPr>
        <w:widowControl/>
        <w:shd w:val="clear" w:color="auto" w:fill="FFFFFF"/>
        <w:spacing w:before="100" w:beforeAutospacing="1" w:after="100" w:afterAutospacing="1" w:line="303" w:lineRule="atLeast"/>
        <w:jc w:val="left"/>
        <w:rPr>
          <w:rFonts w:ascii="微软雅黑" w:eastAsia="微软雅黑" w:hAnsi="微软雅黑" w:cs="宋体" w:hint="eastAsia"/>
          <w:color w:val="4B4B4B"/>
          <w:kern w:val="0"/>
          <w:sz w:val="15"/>
          <w:szCs w:val="15"/>
        </w:rPr>
      </w:pPr>
      <w:r w:rsidRPr="008E0196">
        <w:rPr>
          <w:rFonts w:ascii="微软雅黑" w:eastAsia="微软雅黑" w:hAnsi="微软雅黑" w:cs="宋体" w:hint="eastAsia"/>
          <w:color w:val="4B4B4B"/>
          <w:kern w:val="0"/>
          <w:sz w:val="15"/>
          <w:szCs w:val="15"/>
        </w:rPr>
        <w:t xml:space="preserve">　　（三）紧扣落实立德树人根本任务开展调研。围绕全面贯彻党的教育方针、培养德智体美全面发展的社会主义建设者和接班人开展调研，发展素质教育，加快构建以社会主义核心价值观为引领的大中小幼一体化德育体系，注重培养学生适应时代要求、支撑终身发展的关键能力，建立促进学生身心健康、全面发展的长效机制，形成学校教育、家庭教育、社会教育有机结合的全社会共同育人格局，造就担当民族复兴大任的时代新人。</w:t>
      </w:r>
    </w:p>
    <w:p w:rsidR="008E0196" w:rsidRPr="008E0196" w:rsidRDefault="008E0196" w:rsidP="008E0196">
      <w:pPr>
        <w:widowControl/>
        <w:shd w:val="clear" w:color="auto" w:fill="FFFFFF"/>
        <w:spacing w:before="100" w:beforeAutospacing="1" w:after="100" w:afterAutospacing="1" w:line="303" w:lineRule="atLeast"/>
        <w:jc w:val="left"/>
        <w:rPr>
          <w:rFonts w:ascii="微软雅黑" w:eastAsia="微软雅黑" w:hAnsi="微软雅黑" w:cs="宋体" w:hint="eastAsia"/>
          <w:color w:val="4B4B4B"/>
          <w:kern w:val="0"/>
          <w:sz w:val="15"/>
          <w:szCs w:val="15"/>
        </w:rPr>
      </w:pPr>
      <w:r w:rsidRPr="008E0196">
        <w:rPr>
          <w:rFonts w:ascii="微软雅黑" w:eastAsia="微软雅黑" w:hAnsi="微软雅黑" w:cs="宋体" w:hint="eastAsia"/>
          <w:color w:val="4B4B4B"/>
          <w:kern w:val="0"/>
          <w:sz w:val="15"/>
          <w:szCs w:val="15"/>
        </w:rPr>
        <w:t xml:space="preserve">　　（四）紧扣优先发展教育事业开展调研。围绕制约教育优先发展的突出问题开展调研，推动建设高素质专业化教育干部队伍，全面深化新时代教师队伍建设改革，健全师德师风建设长效机制，加快形成继承我国优秀传统、符合时代精神的尊师重教文化，建立健全财政教育投入稳定增长和教育社会投入不断扩大的长效机制，加快优化教育经费支出结构，提高教育经费使用效益，加快推进教育信息化，全面推进依法治教。</w:t>
      </w:r>
    </w:p>
    <w:p w:rsidR="008E0196" w:rsidRPr="008E0196" w:rsidRDefault="008E0196" w:rsidP="008E0196">
      <w:pPr>
        <w:widowControl/>
        <w:shd w:val="clear" w:color="auto" w:fill="FFFFFF"/>
        <w:spacing w:before="100" w:beforeAutospacing="1" w:after="100" w:afterAutospacing="1" w:line="303" w:lineRule="atLeast"/>
        <w:jc w:val="left"/>
        <w:rPr>
          <w:rFonts w:ascii="微软雅黑" w:eastAsia="微软雅黑" w:hAnsi="微软雅黑" w:cs="宋体" w:hint="eastAsia"/>
          <w:color w:val="4B4B4B"/>
          <w:kern w:val="0"/>
          <w:sz w:val="15"/>
          <w:szCs w:val="15"/>
        </w:rPr>
      </w:pPr>
      <w:r w:rsidRPr="008E0196">
        <w:rPr>
          <w:rFonts w:ascii="微软雅黑" w:eastAsia="微软雅黑" w:hAnsi="微软雅黑" w:cs="宋体" w:hint="eastAsia"/>
          <w:color w:val="4B4B4B"/>
          <w:kern w:val="0"/>
          <w:sz w:val="15"/>
          <w:szCs w:val="15"/>
        </w:rPr>
        <w:t xml:space="preserve">　　（五）紧扣增强人民群众教育获得感开展调研。围绕促进教育公平、提高教育质量开展调研，着力解决学前教育“入园难、入园贵、监管弱”等问题，推动城乡义务教育一体化发展和破解“控辍保学”“择校热”“大班额”、中小学生课外负担重等问题，加快普及高中阶段教育，完善职业教育和培训体系，加快一流大学和一流学科建设，实现高等教育内涵式发展，加快发</w:t>
      </w:r>
      <w:r w:rsidRPr="008E0196">
        <w:rPr>
          <w:rFonts w:ascii="微软雅黑" w:eastAsia="微软雅黑" w:hAnsi="微软雅黑" w:cs="宋体" w:hint="eastAsia"/>
          <w:color w:val="4B4B4B"/>
          <w:kern w:val="0"/>
          <w:sz w:val="15"/>
          <w:szCs w:val="15"/>
        </w:rPr>
        <w:lastRenderedPageBreak/>
        <w:t>展民族教育，办好特殊教育、网络教育和继续教育，支持和规范社会力量兴办教育，做好随迁子女教育工作，健全留守儿童关爱和教育体系，打好教育精准脱贫攻坚战，加快建设学习型社会。</w:t>
      </w:r>
    </w:p>
    <w:p w:rsidR="008E0196" w:rsidRPr="008E0196" w:rsidRDefault="008E0196" w:rsidP="008E0196">
      <w:pPr>
        <w:widowControl/>
        <w:shd w:val="clear" w:color="auto" w:fill="FFFFFF"/>
        <w:spacing w:before="100" w:beforeAutospacing="1" w:after="100" w:afterAutospacing="1" w:line="303" w:lineRule="atLeast"/>
        <w:jc w:val="left"/>
        <w:rPr>
          <w:rFonts w:ascii="微软雅黑" w:eastAsia="微软雅黑" w:hAnsi="微软雅黑" w:cs="宋体" w:hint="eastAsia"/>
          <w:color w:val="4B4B4B"/>
          <w:kern w:val="0"/>
          <w:sz w:val="15"/>
          <w:szCs w:val="15"/>
        </w:rPr>
      </w:pPr>
      <w:r w:rsidRPr="008E0196">
        <w:rPr>
          <w:rFonts w:ascii="微软雅黑" w:eastAsia="微软雅黑" w:hAnsi="微软雅黑" w:cs="宋体" w:hint="eastAsia"/>
          <w:color w:val="4B4B4B"/>
          <w:kern w:val="0"/>
          <w:sz w:val="15"/>
          <w:szCs w:val="15"/>
        </w:rPr>
        <w:t xml:space="preserve">　　（六）紧扣增强教育发展活力开展调研。围绕深化教育体制机制改革开展调研，全面落实《关于深化教育体制机制改革的意见》，系统推进育人方式、办学模式、管理体制、保障机制改革，全面梳理研判教育制度体系中的短板和漏洞，有针对性地予以加强和完善，使各级各类教育更加符合教育规律，更加符合人才成长规律，更能促进人的全面发展。</w:t>
      </w:r>
    </w:p>
    <w:p w:rsidR="008E0196" w:rsidRPr="008E0196" w:rsidRDefault="008E0196" w:rsidP="008E0196">
      <w:pPr>
        <w:widowControl/>
        <w:shd w:val="clear" w:color="auto" w:fill="FFFFFF"/>
        <w:spacing w:before="100" w:beforeAutospacing="1" w:after="100" w:afterAutospacing="1" w:line="303" w:lineRule="atLeast"/>
        <w:jc w:val="left"/>
        <w:rPr>
          <w:rFonts w:ascii="微软雅黑" w:eastAsia="微软雅黑" w:hAnsi="微软雅黑" w:cs="宋体" w:hint="eastAsia"/>
          <w:color w:val="4B4B4B"/>
          <w:kern w:val="0"/>
          <w:sz w:val="15"/>
          <w:szCs w:val="15"/>
        </w:rPr>
      </w:pPr>
      <w:r w:rsidRPr="008E0196">
        <w:rPr>
          <w:rFonts w:ascii="微软雅黑" w:eastAsia="微软雅黑" w:hAnsi="微软雅黑" w:cs="宋体" w:hint="eastAsia"/>
          <w:color w:val="4B4B4B"/>
          <w:kern w:val="0"/>
          <w:sz w:val="15"/>
          <w:szCs w:val="15"/>
        </w:rPr>
        <w:t xml:space="preserve">　　</w:t>
      </w:r>
      <w:r w:rsidRPr="008E0196">
        <w:rPr>
          <w:rFonts w:ascii="微软雅黑" w:eastAsia="微软雅黑" w:hAnsi="微软雅黑" w:cs="宋体" w:hint="eastAsia"/>
          <w:b/>
          <w:bCs/>
          <w:color w:val="4B4B4B"/>
          <w:kern w:val="0"/>
          <w:sz w:val="15"/>
        </w:rPr>
        <w:t xml:space="preserve">四、认真做好调查研究的组织实施 </w:t>
      </w:r>
    </w:p>
    <w:p w:rsidR="008E0196" w:rsidRPr="008E0196" w:rsidRDefault="008E0196" w:rsidP="008E0196">
      <w:pPr>
        <w:widowControl/>
        <w:shd w:val="clear" w:color="auto" w:fill="FFFFFF"/>
        <w:spacing w:before="100" w:beforeAutospacing="1" w:after="100" w:afterAutospacing="1" w:line="303" w:lineRule="atLeast"/>
        <w:jc w:val="left"/>
        <w:rPr>
          <w:rFonts w:ascii="微软雅黑" w:eastAsia="微软雅黑" w:hAnsi="微软雅黑" w:cs="宋体" w:hint="eastAsia"/>
          <w:color w:val="4B4B4B"/>
          <w:kern w:val="0"/>
          <w:sz w:val="15"/>
          <w:szCs w:val="15"/>
        </w:rPr>
      </w:pPr>
      <w:r w:rsidRPr="008E0196">
        <w:rPr>
          <w:rFonts w:ascii="微软雅黑" w:eastAsia="微软雅黑" w:hAnsi="微软雅黑" w:cs="宋体" w:hint="eastAsia"/>
          <w:color w:val="4B4B4B"/>
          <w:kern w:val="0"/>
          <w:sz w:val="15"/>
          <w:szCs w:val="15"/>
        </w:rPr>
        <w:t xml:space="preserve">　　（一）加强组织领导</w:t>
      </w:r>
    </w:p>
    <w:p w:rsidR="008E0196" w:rsidRPr="008E0196" w:rsidRDefault="008E0196" w:rsidP="008E0196">
      <w:pPr>
        <w:widowControl/>
        <w:shd w:val="clear" w:color="auto" w:fill="FFFFFF"/>
        <w:spacing w:before="100" w:beforeAutospacing="1" w:after="100" w:afterAutospacing="1" w:line="303" w:lineRule="atLeast"/>
        <w:jc w:val="left"/>
        <w:rPr>
          <w:rFonts w:ascii="微软雅黑" w:eastAsia="微软雅黑" w:hAnsi="微软雅黑" w:cs="宋体" w:hint="eastAsia"/>
          <w:color w:val="4B4B4B"/>
          <w:kern w:val="0"/>
          <w:sz w:val="15"/>
          <w:szCs w:val="15"/>
        </w:rPr>
      </w:pPr>
      <w:r w:rsidRPr="008E0196">
        <w:rPr>
          <w:rFonts w:ascii="微软雅黑" w:eastAsia="微软雅黑" w:hAnsi="微软雅黑" w:cs="宋体" w:hint="eastAsia"/>
          <w:color w:val="4B4B4B"/>
          <w:kern w:val="0"/>
          <w:sz w:val="15"/>
          <w:szCs w:val="15"/>
        </w:rPr>
        <w:t xml:space="preserve">　　各省（区、市）教育部门、各部属高校要把调查研究作为对教育改革发展情况的集中诊断，作为坚持问题导向的具体实践，纳入重要议事日程，进行专门研究和安排部署，制定总体调查研究工作方案。主要负责同志要以身作则、以上率下，亲自牵头开展重大问题调研。其他领导班子成员要结合工作分工开展相应调研。要结合实际推动调查研究工作向基层单位延伸，让重视调查研究、开展调查研究在教育系统蔚然成风。</w:t>
      </w:r>
    </w:p>
    <w:p w:rsidR="008E0196" w:rsidRPr="008E0196" w:rsidRDefault="008E0196" w:rsidP="008E0196">
      <w:pPr>
        <w:widowControl/>
        <w:shd w:val="clear" w:color="auto" w:fill="FFFFFF"/>
        <w:spacing w:before="100" w:beforeAutospacing="1" w:after="100" w:afterAutospacing="1" w:line="303" w:lineRule="atLeast"/>
        <w:jc w:val="left"/>
        <w:rPr>
          <w:rFonts w:ascii="微软雅黑" w:eastAsia="微软雅黑" w:hAnsi="微软雅黑" w:cs="宋体" w:hint="eastAsia"/>
          <w:color w:val="4B4B4B"/>
          <w:kern w:val="0"/>
          <w:sz w:val="15"/>
          <w:szCs w:val="15"/>
        </w:rPr>
      </w:pPr>
      <w:r w:rsidRPr="008E0196">
        <w:rPr>
          <w:rFonts w:ascii="微软雅黑" w:eastAsia="微软雅黑" w:hAnsi="微软雅黑" w:cs="宋体" w:hint="eastAsia"/>
          <w:color w:val="4B4B4B"/>
          <w:kern w:val="0"/>
          <w:sz w:val="15"/>
          <w:szCs w:val="15"/>
        </w:rPr>
        <w:t xml:space="preserve">　　（二）完善推进机制</w:t>
      </w:r>
    </w:p>
    <w:p w:rsidR="008E0196" w:rsidRPr="008E0196" w:rsidRDefault="008E0196" w:rsidP="008E0196">
      <w:pPr>
        <w:widowControl/>
        <w:shd w:val="clear" w:color="auto" w:fill="FFFFFF"/>
        <w:spacing w:before="100" w:beforeAutospacing="1" w:after="100" w:afterAutospacing="1" w:line="303" w:lineRule="atLeast"/>
        <w:jc w:val="left"/>
        <w:rPr>
          <w:rFonts w:ascii="微软雅黑" w:eastAsia="微软雅黑" w:hAnsi="微软雅黑" w:cs="宋体" w:hint="eastAsia"/>
          <w:color w:val="4B4B4B"/>
          <w:kern w:val="0"/>
          <w:sz w:val="15"/>
          <w:szCs w:val="15"/>
        </w:rPr>
      </w:pPr>
      <w:r w:rsidRPr="008E0196">
        <w:rPr>
          <w:rFonts w:ascii="微软雅黑" w:eastAsia="微软雅黑" w:hAnsi="微软雅黑" w:cs="宋体" w:hint="eastAsia"/>
          <w:color w:val="4B4B4B"/>
          <w:kern w:val="0"/>
          <w:sz w:val="15"/>
          <w:szCs w:val="15"/>
        </w:rPr>
        <w:t xml:space="preserve">　　健全调查研究清单管理制度，切实加强督察督办。注重加强统筹协调，形成工作合力，广泛吸收党代表、人大代表和政协委员、一线教育工作者、专家学者等参加。将开展调查研究工作情况纳入年度工作考核重要内容，作为评优评先和干部选拔任用的重要参考，树立重视调查研究、解决实际问题的鲜明导向。</w:t>
      </w:r>
    </w:p>
    <w:p w:rsidR="008E0196" w:rsidRPr="008E0196" w:rsidRDefault="008E0196" w:rsidP="008E0196">
      <w:pPr>
        <w:widowControl/>
        <w:shd w:val="clear" w:color="auto" w:fill="FFFFFF"/>
        <w:spacing w:before="100" w:beforeAutospacing="1" w:after="100" w:afterAutospacing="1" w:line="303" w:lineRule="atLeast"/>
        <w:jc w:val="left"/>
        <w:rPr>
          <w:rFonts w:ascii="微软雅黑" w:eastAsia="微软雅黑" w:hAnsi="微软雅黑" w:cs="宋体" w:hint="eastAsia"/>
          <w:color w:val="4B4B4B"/>
          <w:kern w:val="0"/>
          <w:sz w:val="15"/>
          <w:szCs w:val="15"/>
        </w:rPr>
      </w:pPr>
      <w:r w:rsidRPr="008E0196">
        <w:rPr>
          <w:rFonts w:ascii="微软雅黑" w:eastAsia="微软雅黑" w:hAnsi="微软雅黑" w:cs="宋体" w:hint="eastAsia"/>
          <w:color w:val="4B4B4B"/>
          <w:kern w:val="0"/>
          <w:sz w:val="15"/>
          <w:szCs w:val="15"/>
        </w:rPr>
        <w:t xml:space="preserve">　　（三）强化成果应用</w:t>
      </w:r>
    </w:p>
    <w:p w:rsidR="008E0196" w:rsidRPr="008E0196" w:rsidRDefault="008E0196" w:rsidP="008E0196">
      <w:pPr>
        <w:widowControl/>
        <w:shd w:val="clear" w:color="auto" w:fill="FFFFFF"/>
        <w:spacing w:before="100" w:beforeAutospacing="1" w:after="100" w:afterAutospacing="1" w:line="303" w:lineRule="atLeast"/>
        <w:jc w:val="left"/>
        <w:rPr>
          <w:rFonts w:ascii="微软雅黑" w:eastAsia="微软雅黑" w:hAnsi="微软雅黑" w:cs="宋体" w:hint="eastAsia"/>
          <w:color w:val="4B4B4B"/>
          <w:kern w:val="0"/>
          <w:sz w:val="15"/>
          <w:szCs w:val="15"/>
        </w:rPr>
      </w:pPr>
      <w:r w:rsidRPr="008E0196">
        <w:rPr>
          <w:rFonts w:ascii="微软雅黑" w:eastAsia="微软雅黑" w:hAnsi="微软雅黑" w:cs="宋体" w:hint="eastAsia"/>
          <w:color w:val="4B4B4B"/>
          <w:kern w:val="0"/>
          <w:sz w:val="15"/>
          <w:szCs w:val="15"/>
        </w:rPr>
        <w:t xml:space="preserve">　　坚持边调研边推动解决问题，对基层一线提出的具体问题，能当场解决的要当场解决，不能当场解决的要做好解疑释惑和后续跟进工作。对各方提出的意见建议和调研形成的成果，属于职权范围内的要及时出台和完善相关政策，属于职权以外的要及时汇报、沟通、反映。要把调查研究过程中发现的典型经验和有效做法，采取多种形式及时加以宣传推广，推动扩大改革受益面。</w:t>
      </w:r>
    </w:p>
    <w:p w:rsidR="008E0196" w:rsidRPr="008E0196" w:rsidRDefault="008E0196" w:rsidP="008E0196">
      <w:pPr>
        <w:widowControl/>
        <w:shd w:val="clear" w:color="auto" w:fill="FFFFFF"/>
        <w:spacing w:before="100" w:beforeAutospacing="1" w:after="100" w:afterAutospacing="1" w:line="303" w:lineRule="atLeast"/>
        <w:jc w:val="left"/>
        <w:rPr>
          <w:rFonts w:ascii="微软雅黑" w:eastAsia="微软雅黑" w:hAnsi="微软雅黑" w:cs="宋体" w:hint="eastAsia"/>
          <w:color w:val="4B4B4B"/>
          <w:kern w:val="0"/>
          <w:sz w:val="15"/>
          <w:szCs w:val="15"/>
        </w:rPr>
      </w:pPr>
      <w:r w:rsidRPr="008E0196">
        <w:rPr>
          <w:rFonts w:ascii="微软雅黑" w:eastAsia="微软雅黑" w:hAnsi="微软雅黑" w:cs="宋体" w:hint="eastAsia"/>
          <w:color w:val="4B4B4B"/>
          <w:kern w:val="0"/>
          <w:sz w:val="15"/>
          <w:szCs w:val="15"/>
        </w:rPr>
        <w:t xml:space="preserve">　　（四）严格遵守纪律</w:t>
      </w:r>
    </w:p>
    <w:p w:rsidR="008E0196" w:rsidRPr="008E0196" w:rsidRDefault="008E0196" w:rsidP="008E0196">
      <w:pPr>
        <w:widowControl/>
        <w:shd w:val="clear" w:color="auto" w:fill="FFFFFF"/>
        <w:spacing w:before="100" w:beforeAutospacing="1" w:after="100" w:afterAutospacing="1" w:line="303" w:lineRule="atLeast"/>
        <w:jc w:val="left"/>
        <w:rPr>
          <w:rFonts w:ascii="微软雅黑" w:eastAsia="微软雅黑" w:hAnsi="微软雅黑" w:cs="宋体" w:hint="eastAsia"/>
          <w:color w:val="4B4B4B"/>
          <w:kern w:val="0"/>
          <w:sz w:val="15"/>
          <w:szCs w:val="15"/>
        </w:rPr>
      </w:pPr>
      <w:r w:rsidRPr="008E0196">
        <w:rPr>
          <w:rFonts w:ascii="微软雅黑" w:eastAsia="微软雅黑" w:hAnsi="微软雅黑" w:cs="宋体" w:hint="eastAsia"/>
          <w:color w:val="4B4B4B"/>
          <w:kern w:val="0"/>
          <w:sz w:val="15"/>
          <w:szCs w:val="15"/>
        </w:rPr>
        <w:t xml:space="preserve">　　要严格遵守中央八项规定实施细则，坚决反对形式主义和官僚主义，强化廉洁意识，轻车简从，不搞层层陪同，严禁干扰学校正常教学、科研、生活秩序，自觉接受各方面监督。</w:t>
      </w:r>
    </w:p>
    <w:p w:rsidR="008E0196" w:rsidRPr="008E0196" w:rsidRDefault="008E0196" w:rsidP="008E0196">
      <w:pPr>
        <w:widowControl/>
        <w:shd w:val="clear" w:color="auto" w:fill="FFFFFF"/>
        <w:spacing w:before="100" w:beforeAutospacing="1" w:after="100" w:afterAutospacing="1" w:line="303" w:lineRule="atLeast"/>
        <w:jc w:val="left"/>
        <w:rPr>
          <w:rFonts w:ascii="微软雅黑" w:eastAsia="微软雅黑" w:hAnsi="微软雅黑" w:cs="宋体" w:hint="eastAsia"/>
          <w:color w:val="4B4B4B"/>
          <w:kern w:val="0"/>
          <w:sz w:val="15"/>
          <w:szCs w:val="15"/>
        </w:rPr>
      </w:pPr>
      <w:r w:rsidRPr="008E0196">
        <w:rPr>
          <w:rFonts w:ascii="微软雅黑" w:eastAsia="微软雅黑" w:hAnsi="微软雅黑" w:cs="宋体" w:hint="eastAsia"/>
          <w:color w:val="4B4B4B"/>
          <w:kern w:val="0"/>
          <w:sz w:val="15"/>
          <w:szCs w:val="15"/>
        </w:rPr>
        <w:t xml:space="preserve">　　各地各部属高校在调查研究中发现的重大问题、调研成果及意见建议请随时报教育部。　</w:t>
      </w:r>
    </w:p>
    <w:p w:rsidR="008E0196" w:rsidRPr="008E0196" w:rsidRDefault="008E0196" w:rsidP="008E0196">
      <w:pPr>
        <w:widowControl/>
        <w:shd w:val="clear" w:color="auto" w:fill="FFFFFF"/>
        <w:spacing w:before="100" w:beforeAutospacing="1" w:after="100" w:afterAutospacing="1" w:line="303" w:lineRule="atLeast"/>
        <w:jc w:val="right"/>
        <w:rPr>
          <w:rFonts w:ascii="微软雅黑" w:eastAsia="微软雅黑" w:hAnsi="微软雅黑" w:cs="宋体" w:hint="eastAsia"/>
          <w:color w:val="4B4B4B"/>
          <w:kern w:val="0"/>
          <w:sz w:val="15"/>
          <w:szCs w:val="15"/>
        </w:rPr>
      </w:pPr>
      <w:r w:rsidRPr="008E0196">
        <w:rPr>
          <w:rFonts w:ascii="微软雅黑" w:eastAsia="微软雅黑" w:hAnsi="微软雅黑" w:cs="宋体" w:hint="eastAsia"/>
          <w:color w:val="4B4B4B"/>
          <w:kern w:val="0"/>
          <w:sz w:val="15"/>
          <w:szCs w:val="15"/>
        </w:rPr>
        <w:t>中共教育部党组</w:t>
      </w:r>
    </w:p>
    <w:p w:rsidR="008E0196" w:rsidRPr="008E0196" w:rsidRDefault="008E0196" w:rsidP="008E0196">
      <w:pPr>
        <w:widowControl/>
        <w:shd w:val="clear" w:color="auto" w:fill="FFFFFF"/>
        <w:spacing w:before="100" w:beforeAutospacing="1" w:after="100" w:afterAutospacing="1" w:line="303" w:lineRule="atLeast"/>
        <w:jc w:val="right"/>
        <w:rPr>
          <w:rFonts w:ascii="微软雅黑" w:eastAsia="微软雅黑" w:hAnsi="微软雅黑" w:cs="宋体" w:hint="eastAsia"/>
          <w:color w:val="4B4B4B"/>
          <w:kern w:val="0"/>
          <w:sz w:val="15"/>
          <w:szCs w:val="15"/>
        </w:rPr>
      </w:pPr>
      <w:r w:rsidRPr="008E0196">
        <w:rPr>
          <w:rFonts w:ascii="微软雅黑" w:eastAsia="微软雅黑" w:hAnsi="微软雅黑" w:cs="宋体" w:hint="eastAsia"/>
          <w:color w:val="4B4B4B"/>
          <w:kern w:val="0"/>
          <w:sz w:val="15"/>
          <w:szCs w:val="15"/>
        </w:rPr>
        <w:t>2018年2月26</w:t>
      </w:r>
    </w:p>
    <w:p w:rsidR="008E317C" w:rsidRDefault="008E317C"/>
    <w:sectPr w:rsidR="008E317C" w:rsidSect="008E317C">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8"/>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8E0196"/>
    <w:rsid w:val="008E0196"/>
    <w:rsid w:val="008E317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317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8E0196"/>
    <w:rPr>
      <w:b/>
      <w:bCs/>
    </w:rPr>
  </w:style>
</w:styles>
</file>

<file path=word/webSettings.xml><?xml version="1.0" encoding="utf-8"?>
<w:webSettings xmlns:r="http://schemas.openxmlformats.org/officeDocument/2006/relationships" xmlns:w="http://schemas.openxmlformats.org/wordprocessingml/2006/main">
  <w:divs>
    <w:div w:id="261305730">
      <w:bodyDiv w:val="1"/>
      <w:marLeft w:val="0"/>
      <w:marRight w:val="0"/>
      <w:marTop w:val="0"/>
      <w:marBottom w:val="0"/>
      <w:divBdr>
        <w:top w:val="none" w:sz="0" w:space="0" w:color="auto"/>
        <w:left w:val="none" w:sz="0" w:space="0" w:color="auto"/>
        <w:bottom w:val="none" w:sz="0" w:space="0" w:color="auto"/>
        <w:right w:val="none" w:sz="0" w:space="0" w:color="auto"/>
      </w:divBdr>
      <w:divsChild>
        <w:div w:id="607540233">
          <w:marLeft w:val="0"/>
          <w:marRight w:val="0"/>
          <w:marTop w:val="0"/>
          <w:marBottom w:val="0"/>
          <w:divBdr>
            <w:top w:val="none" w:sz="0" w:space="0" w:color="auto"/>
            <w:left w:val="none" w:sz="0" w:space="0" w:color="auto"/>
            <w:bottom w:val="none" w:sz="0" w:space="0" w:color="auto"/>
            <w:right w:val="none" w:sz="0" w:space="0" w:color="auto"/>
          </w:divBdr>
          <w:divsChild>
            <w:div w:id="1399597650">
              <w:marLeft w:val="0"/>
              <w:marRight w:val="0"/>
              <w:marTop w:val="0"/>
              <w:marBottom w:val="0"/>
              <w:divBdr>
                <w:top w:val="single" w:sz="4" w:space="24" w:color="BCBCBC"/>
                <w:left w:val="single" w:sz="4" w:space="31" w:color="BCBCBC"/>
                <w:bottom w:val="single" w:sz="4" w:space="9" w:color="BCBCBC"/>
                <w:right w:val="single" w:sz="4" w:space="31" w:color="BCBCBC"/>
              </w:divBdr>
              <w:divsChild>
                <w:div w:id="716857983">
                  <w:marLeft w:val="0"/>
                  <w:marRight w:val="0"/>
                  <w:marTop w:val="0"/>
                  <w:marBottom w:val="0"/>
                  <w:divBdr>
                    <w:top w:val="none" w:sz="0" w:space="0" w:color="auto"/>
                    <w:left w:val="none" w:sz="0" w:space="0" w:color="auto"/>
                    <w:bottom w:val="none" w:sz="0" w:space="0" w:color="auto"/>
                    <w:right w:val="none" w:sz="0" w:space="0" w:color="auto"/>
                  </w:divBdr>
                  <w:divsChild>
                    <w:div w:id="1978872483">
                      <w:marLeft w:val="0"/>
                      <w:marRight w:val="0"/>
                      <w:marTop w:val="284"/>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576</Words>
  <Characters>3285</Characters>
  <Application>Microsoft Office Word</Application>
  <DocSecurity>0</DocSecurity>
  <Lines>27</Lines>
  <Paragraphs>7</Paragraphs>
  <ScaleCrop>false</ScaleCrop>
  <Company>微软中国</Company>
  <LinksUpToDate>false</LinksUpToDate>
  <CharactersWithSpaces>3854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龚魏魏</dc:creator>
  <cp:lastModifiedBy>龚魏魏</cp:lastModifiedBy>
  <cp:revision>1</cp:revision>
  <dcterms:created xsi:type="dcterms:W3CDTF">2018-05-18T08:45:00Z</dcterms:created>
  <dcterms:modified xsi:type="dcterms:W3CDTF">2018-05-18T08:45:00Z</dcterms:modified>
</cp:coreProperties>
</file>